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4E" w:rsidRDefault="00AB274E" w:rsidP="00AB27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анкетирования родителей обучающихся </w:t>
      </w:r>
    </w:p>
    <w:p w:rsidR="00AB274E" w:rsidRDefault="00AB274E" w:rsidP="00AB27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1-4 классов по организации питания </w:t>
      </w:r>
    </w:p>
    <w:p w:rsidR="00AB274E" w:rsidRDefault="00AB274E" w:rsidP="00AB274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МБОУ СОШ №1 г. Заозерного (</w:t>
      </w:r>
      <w:r>
        <w:rPr>
          <w:rFonts w:ascii="Times New Roman" w:hAnsi="Times New Roman" w:cs="Times New Roman"/>
          <w:b/>
          <w:sz w:val="28"/>
        </w:rPr>
        <w:t>апрель</w:t>
      </w:r>
      <w:r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г.)</w:t>
      </w:r>
    </w:p>
    <w:p w:rsidR="00AB274E" w:rsidRDefault="00AB274E" w:rsidP="00AB274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Интересуетесь ли Вы, чем кормят Ваших детей в коле? Да – </w:t>
      </w:r>
      <w:r>
        <w:rPr>
          <w:rFonts w:ascii="Times New Roman" w:hAnsi="Times New Roman" w:cs="Times New Roman"/>
          <w:sz w:val="28"/>
        </w:rPr>
        <w:t>97</w:t>
      </w:r>
      <w:r>
        <w:rPr>
          <w:rFonts w:ascii="Times New Roman" w:hAnsi="Times New Roman" w:cs="Times New Roman"/>
          <w:sz w:val="28"/>
        </w:rPr>
        <w:t xml:space="preserve"> % нет –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Проинформированы ли Вы о содержании меню, организованного в школе? Да – 9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% нет –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 информации о питании детей: сайт ОУ – 2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%, классный руководитель - </w:t>
      </w:r>
      <w:r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 xml:space="preserve"> %, ребенок – </w:t>
      </w:r>
      <w:r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%, </w:t>
      </w:r>
      <w:proofErr w:type="gramStart"/>
      <w:r>
        <w:rPr>
          <w:rFonts w:ascii="Times New Roman" w:hAnsi="Times New Roman" w:cs="Times New Roman"/>
          <w:sz w:val="28"/>
        </w:rPr>
        <w:t>другое</w:t>
      </w:r>
      <w:proofErr w:type="gramEnd"/>
      <w:r>
        <w:rPr>
          <w:rFonts w:ascii="Times New Roman" w:hAnsi="Times New Roman" w:cs="Times New Roman"/>
          <w:sz w:val="28"/>
        </w:rPr>
        <w:t xml:space="preserve"> – 0,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Отвечает ли принципам здорового питания меню, предлагаемое Вашему ребенку в школе? Да- 95 % нет – 5 %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качеством блюд, предлагаемых детям в школьной столовой? Да -  8</w:t>
      </w:r>
      <w:r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% нет – 1</w:t>
      </w: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Степень удовлетворенности качеством блюд </w:t>
      </w:r>
      <w:r>
        <w:rPr>
          <w:rFonts w:ascii="Times New Roman" w:hAnsi="Times New Roman" w:cs="Times New Roman"/>
          <w:sz w:val="28"/>
        </w:rPr>
        <w:t>– 86 %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количеством блюд, предлагаемых детям в школьной столовой? Да – 8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% нет –1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Степень удовл</w:t>
      </w:r>
      <w:r>
        <w:rPr>
          <w:rFonts w:ascii="Times New Roman" w:hAnsi="Times New Roman" w:cs="Times New Roman"/>
          <w:sz w:val="28"/>
        </w:rPr>
        <w:t xml:space="preserve">етворенности количеством  блюд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– 86 %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разнообразием меню, предлагаемого детям в школьной столовой? Да – 8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% нет –1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Степень удовлетворенности разнообразием блюд </w:t>
      </w:r>
      <w:r>
        <w:rPr>
          <w:rFonts w:ascii="Times New Roman" w:hAnsi="Times New Roman" w:cs="Times New Roman"/>
          <w:sz w:val="28"/>
        </w:rPr>
        <w:t>– 84%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сравнению с прошлым годом питание стало лучше? Да – 4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% нет- 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% не изменилось – 44 %.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Нравится ли Вашему ребенку питание, организованное в школе? Да –7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% нет –2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ли (преимущественно) ребенок е</w:t>
      </w:r>
      <w:proofErr w:type="gramStart"/>
      <w:r>
        <w:rPr>
          <w:rFonts w:ascii="Times New Roman" w:hAnsi="Times New Roman" w:cs="Times New Roman"/>
          <w:sz w:val="28"/>
        </w:rPr>
        <w:t>ст в шк</w:t>
      </w:r>
      <w:proofErr w:type="gramEnd"/>
      <w:r>
        <w:rPr>
          <w:rFonts w:ascii="Times New Roman" w:hAnsi="Times New Roman" w:cs="Times New Roman"/>
          <w:sz w:val="28"/>
        </w:rPr>
        <w:t>оле с удовольствием? Да – 62 % нет- 38 %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ли съедает ребенок во время горячего школьного завтрака (обеда)? Да – 5</w:t>
      </w:r>
      <w:r w:rsidR="00F94A4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% нет –4</w:t>
      </w:r>
      <w:r w:rsidR="00F94A48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%</w:t>
      </w:r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Наедается ли ребенок, предлагаемым школой рационом? Да –7</w:t>
      </w:r>
      <w:r w:rsidR="00F94A48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% нет – </w:t>
      </w:r>
      <w:r w:rsidR="00F94A48">
        <w:rPr>
          <w:rFonts w:ascii="Times New Roman" w:hAnsi="Times New Roman" w:cs="Times New Roman"/>
          <w:sz w:val="28"/>
        </w:rPr>
        <w:t>30</w:t>
      </w:r>
      <w:r>
        <w:rPr>
          <w:rFonts w:ascii="Times New Roman" w:hAnsi="Times New Roman" w:cs="Times New Roman"/>
          <w:sz w:val="28"/>
        </w:rPr>
        <w:t xml:space="preserve">  %</w:t>
      </w:r>
      <w:bookmarkStart w:id="0" w:name="_GoBack"/>
      <w:bookmarkEnd w:id="0"/>
    </w:p>
    <w:p w:rsidR="00AB274E" w:rsidRDefault="00AB274E" w:rsidP="00AB27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Успевает ли ребенок пообедать за время перемены? Да – 9</w:t>
      </w:r>
      <w:r w:rsidR="00F94A48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 xml:space="preserve"> % нет- </w:t>
      </w:r>
      <w:r w:rsidR="00F94A48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%</w:t>
      </w:r>
    </w:p>
    <w:p w:rsidR="00AB274E" w:rsidRDefault="00AB274E" w:rsidP="00AB274E"/>
    <w:p w:rsidR="00C13853" w:rsidRDefault="00C13853"/>
    <w:sectPr w:rsidR="00C13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E25"/>
    <w:multiLevelType w:val="hybridMultilevel"/>
    <w:tmpl w:val="BD946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4E"/>
    <w:rsid w:val="00AB274E"/>
    <w:rsid w:val="00C13853"/>
    <w:rsid w:val="00F9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2025-04-16T08:22:00Z</dcterms:created>
  <dcterms:modified xsi:type="dcterms:W3CDTF">2025-04-16T08:38:00Z</dcterms:modified>
</cp:coreProperties>
</file>